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4828" w14:textId="6F303880" w:rsidR="00A14C82" w:rsidRPr="00954D0C" w:rsidRDefault="00A14C82" w:rsidP="00A14C82">
      <w:pPr>
        <w:spacing w:after="0" w:line="240" w:lineRule="auto"/>
        <w:jc w:val="center"/>
        <w:rPr>
          <w:rFonts w:ascii="Times New Roman" w:eastAsia="Times New Roman" w:hAnsi="Times New Roman" w:cs="Times New Roman"/>
          <w:b/>
          <w:bCs/>
          <w:color w:val="002060"/>
          <w:kern w:val="0"/>
          <w:sz w:val="36"/>
          <w:szCs w:val="36"/>
          <w14:ligatures w14:val="none"/>
        </w:rPr>
      </w:pPr>
      <w:r w:rsidRPr="00954D0C">
        <w:rPr>
          <w:rFonts w:ascii="Times New Roman" w:eastAsia="Times New Roman" w:hAnsi="Times New Roman" w:cs="Times New Roman"/>
          <w:b/>
          <w:bCs/>
          <w:color w:val="002060"/>
          <w:kern w:val="36"/>
          <w:sz w:val="36"/>
          <w:szCs w:val="36"/>
          <w14:ligatures w14:val="none"/>
        </w:rPr>
        <w:t xml:space="preserve">CHOSEN IN THE MIDST </w:t>
      </w:r>
      <w:r w:rsidR="00790949">
        <w:rPr>
          <w:rFonts w:ascii="Times New Roman" w:eastAsia="Times New Roman" w:hAnsi="Times New Roman" w:cs="Times New Roman"/>
          <w:b/>
          <w:bCs/>
          <w:color w:val="002060"/>
          <w:kern w:val="36"/>
          <w:sz w:val="36"/>
          <w:szCs w:val="36"/>
          <w14:ligatures w14:val="none"/>
        </w:rPr>
        <w:t>O</w:t>
      </w:r>
      <w:r w:rsidRPr="00954D0C">
        <w:rPr>
          <w:rFonts w:ascii="Times New Roman" w:eastAsia="Times New Roman" w:hAnsi="Times New Roman" w:cs="Times New Roman"/>
          <w:b/>
          <w:bCs/>
          <w:color w:val="002060"/>
          <w:kern w:val="36"/>
          <w:sz w:val="36"/>
          <w:szCs w:val="36"/>
          <w14:ligatures w14:val="none"/>
        </w:rPr>
        <w:t>F REJECTION</w:t>
      </w:r>
    </w:p>
    <w:p w14:paraId="1390E22C" w14:textId="77777777" w:rsidR="00A14C82" w:rsidRPr="00DD6706" w:rsidRDefault="00A14C82" w:rsidP="00A14C82">
      <w:pPr>
        <w:pStyle w:val="Heading1"/>
        <w:rPr>
          <w:rFonts w:ascii="Times New Roman" w:hAnsi="Times New Roman" w:cs="Times New Roman"/>
          <w:b/>
          <w:bCs/>
          <w:color w:val="BF4E14" w:themeColor="accent2" w:themeShade="BF"/>
          <w:sz w:val="28"/>
          <w:szCs w:val="28"/>
        </w:rPr>
      </w:pPr>
      <w:r w:rsidRPr="00DD6706">
        <w:rPr>
          <w:rFonts w:ascii="Times New Roman" w:hAnsi="Times New Roman" w:cs="Times New Roman"/>
          <w:b/>
          <w:bCs/>
          <w:color w:val="BF4E14" w:themeColor="accent2" w:themeShade="BF"/>
          <w:sz w:val="28"/>
          <w:szCs w:val="28"/>
        </w:rPr>
        <w:t>Scripture Foundation</w:t>
      </w:r>
    </w:p>
    <w:p w14:paraId="384173D9" w14:textId="52F0E94A" w:rsidR="00A14C82" w:rsidRPr="00954D0C" w:rsidRDefault="007D1A1F" w:rsidP="00A14C82">
      <w:pPr>
        <w:pStyle w:val="ListBullet"/>
        <w:tabs>
          <w:tab w:val="num" w:pos="360"/>
        </w:tabs>
        <w:ind w:left="360" w:hanging="360"/>
        <w:rPr>
          <w:rFonts w:ascii="Times New Roman" w:hAnsi="Times New Roman" w:cs="Times New Roman"/>
          <w:b/>
          <w:bCs/>
          <w:sz w:val="26"/>
          <w:szCs w:val="26"/>
        </w:rPr>
      </w:pPr>
      <w:r w:rsidRPr="00954D0C">
        <w:rPr>
          <w:rFonts w:ascii="Times New Roman" w:hAnsi="Times New Roman" w:cs="Times New Roman"/>
          <w:b/>
          <w:bCs/>
          <w:sz w:val="26"/>
          <w:szCs w:val="26"/>
        </w:rPr>
        <w:t>1 Samuel 16:1-13</w:t>
      </w:r>
    </w:p>
    <w:p w14:paraId="5244F046" w14:textId="77777777" w:rsidR="007D1A1F" w:rsidRPr="000A68A1" w:rsidRDefault="007D1A1F" w:rsidP="007D1A1F">
      <w:pPr>
        <w:pStyle w:val="ListBullet"/>
        <w:numPr>
          <w:ilvl w:val="0"/>
          <w:numId w:val="0"/>
        </w:numPr>
        <w:ind w:left="360"/>
        <w:rPr>
          <w:rFonts w:ascii="Times New Roman" w:hAnsi="Times New Roman" w:cs="Times New Roman"/>
          <w:sz w:val="24"/>
          <w:szCs w:val="24"/>
        </w:rPr>
      </w:pPr>
    </w:p>
    <w:p w14:paraId="4F7E0C27"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God Looks Beyond the Surface: The Lesson of David’s Anointing</w:t>
      </w:r>
    </w:p>
    <w:p w14:paraId="31A5138E" w14:textId="7256F4B8"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 xml:space="preserve">When the Lord sent the prophet Samuel to Bethlehem to anoint the next king of Israel, He gave Samuel a clear instruction: </w:t>
      </w:r>
      <w:r w:rsidRPr="00954D0C">
        <w:rPr>
          <w:rFonts w:ascii="Times New Roman" w:eastAsia="Times New Roman" w:hAnsi="Times New Roman" w:cs="Times New Roman"/>
          <w:i/>
          <w:iCs/>
          <w:kern w:val="0"/>
          <w14:ligatures w14:val="none"/>
        </w:rPr>
        <w:t>“Do not look at the outward appearance.”</w:t>
      </w:r>
      <w:r w:rsidRPr="00954D0C">
        <w:rPr>
          <w:rFonts w:ascii="Times New Roman" w:eastAsia="Times New Roman" w:hAnsi="Times New Roman" w:cs="Times New Roman"/>
          <w:kern w:val="0"/>
          <w14:ligatures w14:val="none"/>
        </w:rPr>
        <w:t xml:space="preserve"> As Jesse presented his seven sons, strong, tall, impressive young men, each one passed before Samuel, and yet the Lord rejected them all. God reminded Samuel of a truth that continues to challenge us today: </w:t>
      </w:r>
      <w:r w:rsidRPr="00954D0C">
        <w:rPr>
          <w:rFonts w:ascii="Times New Roman" w:eastAsia="Times New Roman" w:hAnsi="Times New Roman" w:cs="Times New Roman"/>
          <w:i/>
          <w:iCs/>
          <w:kern w:val="0"/>
          <w14:ligatures w14:val="none"/>
        </w:rPr>
        <w:t>“People look at the outward appearance, but the Lord looks at the heart”</w:t>
      </w:r>
      <w:r w:rsidRPr="00954D0C">
        <w:rPr>
          <w:rFonts w:ascii="Times New Roman" w:eastAsia="Times New Roman" w:hAnsi="Times New Roman" w:cs="Times New Roman"/>
          <w:kern w:val="0"/>
          <w14:ligatures w14:val="none"/>
        </w:rPr>
        <w:t xml:space="preserve"> (1 Samuel 16:7).</w:t>
      </w:r>
    </w:p>
    <w:p w14:paraId="099CA25B" w14:textId="7C57E5BA" w:rsidR="00A316BD" w:rsidRPr="00954D0C" w:rsidRDefault="00A316BD" w:rsidP="00A14C82">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This moment reveals a profound spiritual principle. God does not evaluate the way humans do. While society measures worth by visibility, strength, credentials, or approval, God searches deeper, into character, integrity, humility, obedience, and the posture of the heart.</w:t>
      </w:r>
    </w:p>
    <w:p w14:paraId="590D40A5"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The God Who Examines the Heart</w:t>
      </w:r>
    </w:p>
    <w:p w14:paraId="6C75CDA2" w14:textId="4A8CF2B5"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God’s assessment reaches beyond surface-level qualifications. He looks at how we love, how we treat others, whether we walk humbly, and whether we are willing to decrease so that He may increase. He examines whether we are vessels submitted to Him, presenting our bodies as living sacrifices, holy and acceptable, which is our reasonable service.</w:t>
      </w:r>
    </w:p>
    <w:p w14:paraId="135C91E0" w14:textId="53151977" w:rsidR="00A316BD" w:rsidRPr="00954D0C" w:rsidRDefault="00A316BD" w:rsidP="00A14C82">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This was David. Before he ever wore a crown, David carried a heart aligned with God. He understood that his life was not for his own honor but for God’s glory. That is what God was looking for when He instructed Samuel to anoint Israel’s next king.</w:t>
      </w:r>
    </w:p>
    <w:p w14:paraId="6154EDF4"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Overlooked and Left in the Field</w:t>
      </w:r>
    </w:p>
    <w:p w14:paraId="12399098" w14:textId="77777777"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 xml:space="preserve">As the seven sons of Jesse stood before Samuel, none were chosen. Scripture allows us to imagine Samuel’s confusion. God had sent him all the way to Bethlehem with specific instructions, yet none of the obvious candidates were affirmed by the Lord. Finally, Samuel asked Jesse a critical question: </w:t>
      </w:r>
      <w:r w:rsidRPr="00954D0C">
        <w:rPr>
          <w:rFonts w:ascii="Times New Roman" w:eastAsia="Times New Roman" w:hAnsi="Times New Roman" w:cs="Times New Roman"/>
          <w:i/>
          <w:iCs/>
          <w:kern w:val="0"/>
          <w14:ligatures w14:val="none"/>
        </w:rPr>
        <w:t>“Are these all the sons you have?”</w:t>
      </w:r>
    </w:p>
    <w:p w14:paraId="6AAE242E" w14:textId="77777777" w:rsidR="001E4941" w:rsidRPr="00954D0C" w:rsidRDefault="00A316BD"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Jesse’s response revealed more than forgetfulness. David, the youngest, had been left in the fields tending to sheep. He was not even invited to the gathering. In his father’s eyes, David was too insignificant, just a shepherd boy, unworthy to sit before the prophet or be considered for anything divine.</w:t>
      </w:r>
      <w:r w:rsidR="001E4941" w:rsidRPr="00954D0C">
        <w:rPr>
          <w:rFonts w:ascii="Times New Roman" w:eastAsia="Times New Roman" w:hAnsi="Times New Roman" w:cs="Times New Roman"/>
          <w:kern w:val="0"/>
          <w14:ligatures w14:val="none"/>
        </w:rPr>
        <w:t xml:space="preserve"> </w:t>
      </w:r>
    </w:p>
    <w:p w14:paraId="0390B87E" w14:textId="79346907" w:rsidR="00A316BD" w:rsidRPr="00954D0C" w:rsidRDefault="00A316BD"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This exclusion exposes how deeply cultural expectations shaped perception. David did not fit the image of leadership. He was unseen, overlooked, and dismissed.</w:t>
      </w:r>
    </w:p>
    <w:p w14:paraId="62025CC3"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lastRenderedPageBreak/>
        <w:t>Cultural Hierarchies and Human Assumptions</w:t>
      </w:r>
    </w:p>
    <w:p w14:paraId="0FAD9E60" w14:textId="5D215F30"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In ancient Israel, family hierarchy mattered. The eldest son held authority, inheritance, and honor. Leadership was associated with visibility</w:t>
      </w:r>
      <w:r w:rsidR="007D1A1F" w:rsidRPr="00954D0C">
        <w:rPr>
          <w:rFonts w:ascii="Times New Roman" w:eastAsia="Times New Roman" w:hAnsi="Times New Roman" w:cs="Times New Roman"/>
          <w:kern w:val="0"/>
          <w14:ligatures w14:val="none"/>
        </w:rPr>
        <w:t xml:space="preserve">, </w:t>
      </w:r>
      <w:r w:rsidRPr="00954D0C">
        <w:rPr>
          <w:rFonts w:ascii="Times New Roman" w:eastAsia="Times New Roman" w:hAnsi="Times New Roman" w:cs="Times New Roman"/>
          <w:kern w:val="0"/>
          <w14:ligatures w14:val="none"/>
        </w:rPr>
        <w:t>height, strength, masculinity, and presence. Saul himself embodied this ideal; Scripture describes him as tall and impressive, exactly what Israel believed a king should look like.</w:t>
      </w:r>
    </w:p>
    <w:p w14:paraId="5BBE713D" w14:textId="69CF9F6F" w:rsidR="00A316BD" w:rsidRPr="00954D0C" w:rsidRDefault="00A316BD"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David, however, stood in stark contrast. Shepherding, though necessary, was considered low-status work, often assigned to the least prominent family members. It required faithfulness, not recognition. Jesse’s decision not to summon David revealed an assumption that David did not qualify, not for kingship, not for anointing, not even for consideration.</w:t>
      </w:r>
    </w:p>
    <w:p w14:paraId="340B2AC5"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Rejected at Home, Yet Chosen by God</w:t>
      </w:r>
    </w:p>
    <w:p w14:paraId="2B7499D7" w14:textId="6C433340" w:rsidR="00A316BD" w:rsidRPr="00A316BD" w:rsidRDefault="00A316BD" w:rsidP="00A316BD">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A316BD">
        <w:rPr>
          <w:rFonts w:ascii="Times New Roman" w:eastAsia="Times New Roman" w:hAnsi="Times New Roman" w:cs="Times New Roman"/>
          <w:kern w:val="0"/>
          <w:sz w:val="22"/>
          <w:szCs w:val="22"/>
          <w14:ligatures w14:val="none"/>
        </w:rPr>
        <w:t>This pattern of rejection followed David beyond the fields. In 1 Samuel 17:28, David’s brother Eliab rebuked him harshly when David arrived at the battlefield</w:t>
      </w:r>
      <w:r w:rsidRPr="00A14C82">
        <w:rPr>
          <w:rFonts w:ascii="Times New Roman" w:eastAsia="Times New Roman" w:hAnsi="Times New Roman" w:cs="Times New Roman"/>
          <w:kern w:val="0"/>
          <w:sz w:val="22"/>
          <w:szCs w:val="22"/>
          <w14:ligatures w14:val="none"/>
        </w:rPr>
        <w:t xml:space="preserve">, </w:t>
      </w:r>
      <w:r w:rsidRPr="00A316BD">
        <w:rPr>
          <w:rFonts w:ascii="Times New Roman" w:eastAsia="Times New Roman" w:hAnsi="Times New Roman" w:cs="Times New Roman"/>
          <w:kern w:val="0"/>
          <w:sz w:val="22"/>
          <w:szCs w:val="22"/>
          <w14:ligatures w14:val="none"/>
        </w:rPr>
        <w:t>though David had only come in obedience, delivering food as his father instructed. Eliab accused him of pride and irresponsibility, misjudging David’s heart and motives entirely.</w:t>
      </w:r>
    </w:p>
    <w:p w14:paraId="333E9184" w14:textId="77777777" w:rsidR="00A316BD" w:rsidRPr="00A316BD" w:rsidRDefault="00A316BD" w:rsidP="00A316BD">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A316BD">
        <w:rPr>
          <w:rFonts w:ascii="Times New Roman" w:eastAsia="Times New Roman" w:hAnsi="Times New Roman" w:cs="Times New Roman"/>
          <w:kern w:val="0"/>
          <w:sz w:val="22"/>
          <w:szCs w:val="22"/>
          <w14:ligatures w14:val="none"/>
        </w:rPr>
        <w:t>David was not seen as a future leader. In the eyes of his family, his identity was fixed. But what they could not see was that God’s purpose had already been spoken.</w:t>
      </w:r>
    </w:p>
    <w:p w14:paraId="6929FE26" w14:textId="5D244E5F" w:rsidR="00A316BD" w:rsidRPr="00A316BD" w:rsidRDefault="00A316BD" w:rsidP="001E4941">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A316BD">
        <w:rPr>
          <w:rFonts w:ascii="Times New Roman" w:eastAsia="Times New Roman" w:hAnsi="Times New Roman" w:cs="Times New Roman"/>
          <w:kern w:val="0"/>
          <w:sz w:val="22"/>
          <w:szCs w:val="22"/>
          <w14:ligatures w14:val="none"/>
        </w:rPr>
        <w:t>Woman of God, hear this truth clearly: some people</w:t>
      </w:r>
      <w:r w:rsidRPr="00A14C82">
        <w:rPr>
          <w:rFonts w:ascii="Times New Roman" w:eastAsia="Times New Roman" w:hAnsi="Times New Roman" w:cs="Times New Roman"/>
          <w:kern w:val="0"/>
          <w:sz w:val="22"/>
          <w:szCs w:val="22"/>
          <w14:ligatures w14:val="none"/>
        </w:rPr>
        <w:t xml:space="preserve">, </w:t>
      </w:r>
      <w:r w:rsidRPr="00A316BD">
        <w:rPr>
          <w:rFonts w:ascii="Times New Roman" w:eastAsia="Times New Roman" w:hAnsi="Times New Roman" w:cs="Times New Roman"/>
          <w:kern w:val="0"/>
          <w:sz w:val="22"/>
          <w:szCs w:val="22"/>
          <w14:ligatures w14:val="none"/>
        </w:rPr>
        <w:t>family included</w:t>
      </w:r>
      <w:r w:rsidRPr="00A14C82">
        <w:rPr>
          <w:rFonts w:ascii="Times New Roman" w:eastAsia="Times New Roman" w:hAnsi="Times New Roman" w:cs="Times New Roman"/>
          <w:kern w:val="0"/>
          <w:sz w:val="22"/>
          <w:szCs w:val="22"/>
          <w14:ligatures w14:val="none"/>
        </w:rPr>
        <w:t xml:space="preserve">, </w:t>
      </w:r>
      <w:r w:rsidRPr="00A316BD">
        <w:rPr>
          <w:rFonts w:ascii="Times New Roman" w:eastAsia="Times New Roman" w:hAnsi="Times New Roman" w:cs="Times New Roman"/>
          <w:kern w:val="0"/>
          <w:sz w:val="22"/>
          <w:szCs w:val="22"/>
          <w14:ligatures w14:val="none"/>
        </w:rPr>
        <w:t>will never see you the way God sees you. Their perception is fixed, but God’s purpose is eternal.</w:t>
      </w:r>
    </w:p>
    <w:p w14:paraId="0B07F457"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When Rejection Shapes Identity</w:t>
      </w:r>
    </w:p>
    <w:p w14:paraId="4B3573BD" w14:textId="77777777"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 xml:space="preserve">Rejection often triggers fear, shame, anxiety, and self-doubt. Many internalize it, believing, </w:t>
      </w:r>
      <w:r w:rsidRPr="00954D0C">
        <w:rPr>
          <w:rFonts w:ascii="Times New Roman" w:eastAsia="Times New Roman" w:hAnsi="Times New Roman" w:cs="Times New Roman"/>
          <w:i/>
          <w:iCs/>
          <w:kern w:val="0"/>
          <w14:ligatures w14:val="none"/>
        </w:rPr>
        <w:t>“If I am rejected, something must be wrong with me.”</w:t>
      </w:r>
      <w:r w:rsidRPr="00954D0C">
        <w:rPr>
          <w:rFonts w:ascii="Times New Roman" w:eastAsia="Times New Roman" w:hAnsi="Times New Roman" w:cs="Times New Roman"/>
          <w:kern w:val="0"/>
          <w14:ligatures w14:val="none"/>
        </w:rPr>
        <w:t xml:space="preserve"> This leads to people-pleasing instead of God-pleasing, striving instead of surrender.</w:t>
      </w:r>
    </w:p>
    <w:p w14:paraId="5CA5F419" w14:textId="6FBB0E7D"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Yet identity cannot be healed through human approval. It is restored only through relationship with Christ. When we are wrapped up, tied up, and grounded in Him, we gain confidence in who God says we are, despite negative labels, past wounds, or societal judgments.</w:t>
      </w:r>
    </w:p>
    <w:p w14:paraId="37998B80" w14:textId="54DF85AD" w:rsidR="00A316BD" w:rsidRPr="00A316BD" w:rsidRDefault="00A316BD" w:rsidP="001E4941">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954D0C">
        <w:rPr>
          <w:rFonts w:ascii="Times New Roman" w:eastAsia="Times New Roman" w:hAnsi="Times New Roman" w:cs="Times New Roman"/>
          <w:kern w:val="0"/>
          <w14:ligatures w14:val="none"/>
        </w:rPr>
        <w:t>The enemy often uses those closest to us to wound us most deeply. That is why intimacy with God is essential. In Him, we live, move, and have our being. His love anchors us when others fail to affirm</w:t>
      </w:r>
      <w:r w:rsidRPr="00A316BD">
        <w:rPr>
          <w:rFonts w:ascii="Times New Roman" w:eastAsia="Times New Roman" w:hAnsi="Times New Roman" w:cs="Times New Roman"/>
          <w:kern w:val="0"/>
          <w:sz w:val="22"/>
          <w:szCs w:val="22"/>
          <w14:ligatures w14:val="none"/>
        </w:rPr>
        <w:t xml:space="preserve"> us.</w:t>
      </w:r>
    </w:p>
    <w:p w14:paraId="18897EBA"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God’s Appointment Is Greater Than Your Limitations</w:t>
      </w:r>
    </w:p>
    <w:p w14:paraId="6C208DE4" w14:textId="77777777" w:rsidR="001E4941"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David’s story reminds us that our past failures, present limitations, or current seasons cannot cancel God’s future. God’s calling is without repentance. He does not change His mind.</w:t>
      </w:r>
    </w:p>
    <w:p w14:paraId="460279C2" w14:textId="1E5CE096"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lastRenderedPageBreak/>
        <w:t>Jeremiah 29:11 declares that God has plans to prosper us, not harm us</w:t>
      </w:r>
      <w:r w:rsidR="00A14C82" w:rsidRPr="00954D0C">
        <w:rPr>
          <w:rFonts w:ascii="Times New Roman" w:eastAsia="Times New Roman" w:hAnsi="Times New Roman" w:cs="Times New Roman"/>
          <w:kern w:val="0"/>
          <w14:ligatures w14:val="none"/>
        </w:rPr>
        <w:t xml:space="preserve">, </w:t>
      </w:r>
      <w:r w:rsidRPr="00954D0C">
        <w:rPr>
          <w:rFonts w:ascii="Times New Roman" w:eastAsia="Times New Roman" w:hAnsi="Times New Roman" w:cs="Times New Roman"/>
          <w:kern w:val="0"/>
          <w14:ligatures w14:val="none"/>
        </w:rPr>
        <w:t>plans to give us hope and a future. Christ came so that we might live victoriously, not occasionally, but daily</w:t>
      </w:r>
      <w:r w:rsidR="00A14C82" w:rsidRPr="00954D0C">
        <w:rPr>
          <w:rFonts w:ascii="Times New Roman" w:eastAsia="Times New Roman" w:hAnsi="Times New Roman" w:cs="Times New Roman"/>
          <w:kern w:val="0"/>
          <w14:ligatures w14:val="none"/>
        </w:rPr>
        <w:t xml:space="preserve">, </w:t>
      </w:r>
      <w:r w:rsidRPr="00954D0C">
        <w:rPr>
          <w:rFonts w:ascii="Times New Roman" w:eastAsia="Times New Roman" w:hAnsi="Times New Roman" w:cs="Times New Roman"/>
          <w:kern w:val="0"/>
          <w14:ligatures w14:val="none"/>
        </w:rPr>
        <w:t>even in hardship.</w:t>
      </w:r>
    </w:p>
    <w:p w14:paraId="4234CE08" w14:textId="37F054E5" w:rsidR="00A316BD" w:rsidRPr="00954D0C" w:rsidRDefault="00A316BD"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God does not always call the equipped, but He always equips the called. Every hidden season, setback, and trial becomes preparation. What feels like delay is often divine training.</w:t>
      </w:r>
    </w:p>
    <w:p w14:paraId="7ED0EA16"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The Hidden Season Is Not Wasted</w:t>
      </w:r>
    </w:p>
    <w:p w14:paraId="2FB13E63" w14:textId="18E96AE5"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David’s time in the fields was not wasted. It prepared him. Likewise, your unseen labor, your quiet obedience, your perseverance through hardship</w:t>
      </w:r>
      <w:r w:rsidR="00A14C82" w:rsidRPr="00954D0C">
        <w:rPr>
          <w:rFonts w:ascii="Times New Roman" w:eastAsia="Times New Roman" w:hAnsi="Times New Roman" w:cs="Times New Roman"/>
          <w:kern w:val="0"/>
          <w14:ligatures w14:val="none"/>
        </w:rPr>
        <w:t xml:space="preserve">, </w:t>
      </w:r>
      <w:r w:rsidRPr="00954D0C">
        <w:rPr>
          <w:rFonts w:ascii="Times New Roman" w:eastAsia="Times New Roman" w:hAnsi="Times New Roman" w:cs="Times New Roman"/>
          <w:kern w:val="0"/>
          <w14:ligatures w14:val="none"/>
        </w:rPr>
        <w:t>none of it is lost. God uses every season to strengthen endurance, build character, and shape purpose.</w:t>
      </w:r>
    </w:p>
    <w:p w14:paraId="1C0A9534" w14:textId="19F5B2C8" w:rsidR="00A316BD" w:rsidRPr="00954D0C" w:rsidRDefault="00A316BD"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 xml:space="preserve">Your testimony is not just for you. It is for the woman coming behind you, the neighbor watching you, the sister who needs hope. We </w:t>
      </w:r>
      <w:r w:rsidR="00A14C82" w:rsidRPr="00954D0C">
        <w:rPr>
          <w:rFonts w:ascii="Times New Roman" w:eastAsia="Times New Roman" w:hAnsi="Times New Roman" w:cs="Times New Roman"/>
          <w:kern w:val="0"/>
          <w14:ligatures w14:val="none"/>
        </w:rPr>
        <w:t>are overcome</w:t>
      </w:r>
      <w:r w:rsidRPr="00954D0C">
        <w:rPr>
          <w:rFonts w:ascii="Times New Roman" w:eastAsia="Times New Roman" w:hAnsi="Times New Roman" w:cs="Times New Roman"/>
          <w:kern w:val="0"/>
          <w14:ligatures w14:val="none"/>
        </w:rPr>
        <w:t xml:space="preserve"> by the blood of the Lamb and the word of our testimony.</w:t>
      </w:r>
    </w:p>
    <w:p w14:paraId="5D0AB7CB"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The Anointing Will Not Pass You By</w:t>
      </w:r>
    </w:p>
    <w:p w14:paraId="7F39C0A8" w14:textId="77777777"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F57817">
        <w:rPr>
          <w:rFonts w:ascii="Times New Roman" w:eastAsia="Times New Roman" w:hAnsi="Times New Roman" w:cs="Times New Roman"/>
          <w:b/>
          <w:bCs/>
          <w:kern w:val="0"/>
          <w14:ligatures w14:val="none"/>
        </w:rPr>
        <w:t>Here is the powerful truth:</w:t>
      </w:r>
      <w:r w:rsidRPr="00954D0C">
        <w:rPr>
          <w:rFonts w:ascii="Times New Roman" w:eastAsia="Times New Roman" w:hAnsi="Times New Roman" w:cs="Times New Roman"/>
          <w:kern w:val="0"/>
          <w14:ligatures w14:val="none"/>
        </w:rPr>
        <w:t xml:space="preserve"> the </w:t>
      </w:r>
      <w:r w:rsidRPr="00F57817">
        <w:rPr>
          <w:rFonts w:ascii="Times New Roman" w:eastAsia="Times New Roman" w:hAnsi="Times New Roman" w:cs="Times New Roman"/>
          <w:b/>
          <w:bCs/>
          <w:kern w:val="0"/>
          <w14:ligatures w14:val="none"/>
        </w:rPr>
        <w:t>oil did not flow until David entered</w:t>
      </w:r>
      <w:r w:rsidRPr="00954D0C">
        <w:rPr>
          <w:rFonts w:ascii="Times New Roman" w:eastAsia="Times New Roman" w:hAnsi="Times New Roman" w:cs="Times New Roman"/>
          <w:kern w:val="0"/>
          <w14:ligatures w14:val="none"/>
        </w:rPr>
        <w:t xml:space="preserve"> the room. God stopped the entire process </w:t>
      </w:r>
      <w:r w:rsidRPr="002312A8">
        <w:rPr>
          <w:rFonts w:ascii="Times New Roman" w:eastAsia="Times New Roman" w:hAnsi="Times New Roman" w:cs="Times New Roman"/>
          <w:b/>
          <w:bCs/>
          <w:kern w:val="0"/>
          <w14:ligatures w14:val="none"/>
        </w:rPr>
        <w:t>until the one He had chosen was present</w:t>
      </w:r>
      <w:r w:rsidRPr="00954D0C">
        <w:rPr>
          <w:rFonts w:ascii="Times New Roman" w:eastAsia="Times New Roman" w:hAnsi="Times New Roman" w:cs="Times New Roman"/>
          <w:kern w:val="0"/>
          <w14:ligatures w14:val="none"/>
        </w:rPr>
        <w:t>.</w:t>
      </w:r>
    </w:p>
    <w:p w14:paraId="65A0EC08" w14:textId="77777777"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Rejection does not stop God. Oversight does not disqualify you. Delay does not cancel destiny. When God has ordained something for you, it cannot pass you by.</w:t>
      </w:r>
    </w:p>
    <w:p w14:paraId="37B45E9B" w14:textId="2D57C315" w:rsidR="00A316BD" w:rsidRPr="00954D0C" w:rsidRDefault="00A14C82" w:rsidP="001E4941">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So,</w:t>
      </w:r>
      <w:r w:rsidR="00A316BD" w:rsidRPr="00954D0C">
        <w:rPr>
          <w:rFonts w:ascii="Times New Roman" w:eastAsia="Times New Roman" w:hAnsi="Times New Roman" w:cs="Times New Roman"/>
          <w:kern w:val="0"/>
          <w14:ligatures w14:val="none"/>
        </w:rPr>
        <w:t xml:space="preserve"> when you feel overlooked</w:t>
      </w:r>
      <w:r w:rsidRPr="00954D0C">
        <w:rPr>
          <w:rFonts w:ascii="Times New Roman" w:eastAsia="Times New Roman" w:hAnsi="Times New Roman" w:cs="Times New Roman"/>
          <w:kern w:val="0"/>
          <w14:ligatures w14:val="none"/>
        </w:rPr>
        <w:t xml:space="preserve">, </w:t>
      </w:r>
      <w:r w:rsidR="00A316BD" w:rsidRPr="00954D0C">
        <w:rPr>
          <w:rFonts w:ascii="Times New Roman" w:eastAsia="Times New Roman" w:hAnsi="Times New Roman" w:cs="Times New Roman"/>
          <w:kern w:val="0"/>
          <w14:ligatures w14:val="none"/>
        </w:rPr>
        <w:t>remember David in the field. When shame tries to rise</w:t>
      </w:r>
      <w:r w:rsidR="007D1A1F" w:rsidRPr="00954D0C">
        <w:rPr>
          <w:rFonts w:ascii="Times New Roman" w:eastAsia="Times New Roman" w:hAnsi="Times New Roman" w:cs="Times New Roman"/>
          <w:kern w:val="0"/>
          <w14:ligatures w14:val="none"/>
        </w:rPr>
        <w:t>.</w:t>
      </w:r>
      <w:r w:rsidR="00A316BD" w:rsidRPr="00954D0C">
        <w:rPr>
          <w:rFonts w:ascii="Times New Roman" w:eastAsia="Times New Roman" w:hAnsi="Times New Roman" w:cs="Times New Roman"/>
          <w:kern w:val="0"/>
          <w14:ligatures w14:val="none"/>
        </w:rPr>
        <w:t xml:space="preserve"> When insecurity whispers</w:t>
      </w:r>
      <w:r w:rsidRPr="00954D0C">
        <w:rPr>
          <w:rFonts w:ascii="Times New Roman" w:eastAsia="Times New Roman" w:hAnsi="Times New Roman" w:cs="Times New Roman"/>
          <w:kern w:val="0"/>
          <w14:ligatures w14:val="none"/>
        </w:rPr>
        <w:t xml:space="preserve">, </w:t>
      </w:r>
      <w:r w:rsidR="00A316BD" w:rsidRPr="00954D0C">
        <w:rPr>
          <w:rFonts w:ascii="Times New Roman" w:eastAsia="Times New Roman" w:hAnsi="Times New Roman" w:cs="Times New Roman"/>
          <w:kern w:val="0"/>
          <w14:ligatures w14:val="none"/>
        </w:rPr>
        <w:t>stand on God’s promises.</w:t>
      </w:r>
    </w:p>
    <w:p w14:paraId="1D9E246C" w14:textId="77777777" w:rsidR="00A316BD" w:rsidRPr="00954D0C" w:rsidRDefault="00A316BD" w:rsidP="00A316BD">
      <w:pPr>
        <w:spacing w:before="100" w:beforeAutospacing="1" w:after="100" w:afterAutospacing="1" w:line="240" w:lineRule="auto"/>
        <w:jc w:val="both"/>
        <w:outlineLvl w:val="1"/>
        <w:rPr>
          <w:rFonts w:ascii="Times New Roman" w:eastAsia="Times New Roman" w:hAnsi="Times New Roman" w:cs="Times New Roman"/>
          <w:b/>
          <w:bCs/>
          <w:color w:val="002060"/>
          <w:kern w:val="0"/>
          <w:sz w:val="32"/>
          <w:szCs w:val="32"/>
          <w14:ligatures w14:val="none"/>
        </w:rPr>
      </w:pPr>
      <w:r w:rsidRPr="00954D0C">
        <w:rPr>
          <w:rFonts w:ascii="Times New Roman" w:eastAsia="Times New Roman" w:hAnsi="Times New Roman" w:cs="Times New Roman"/>
          <w:b/>
          <w:bCs/>
          <w:color w:val="002060"/>
          <w:kern w:val="0"/>
          <w:sz w:val="32"/>
          <w:szCs w:val="32"/>
          <w14:ligatures w14:val="none"/>
        </w:rPr>
        <w:t>Rise, Anointed One</w:t>
      </w:r>
    </w:p>
    <w:p w14:paraId="56E7FAFB" w14:textId="77777777" w:rsidR="00A316BD" w:rsidRPr="00954D0C" w:rsidRDefault="00A316BD" w:rsidP="00A316BD">
      <w:pPr>
        <w:spacing w:before="100" w:beforeAutospacing="1" w:after="100" w:afterAutospacing="1" w:line="240" w:lineRule="auto"/>
        <w:jc w:val="both"/>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You may feel like a small-time shepherd today, but in God’s eyes, you are already anointed for greatness. Walk worthy of the calling placed on your life. Live for His glory. Trust His timing.</w:t>
      </w:r>
    </w:p>
    <w:p w14:paraId="7552D3D6" w14:textId="2D490132" w:rsidR="003E0E20" w:rsidRPr="00954D0C" w:rsidRDefault="00A316BD" w:rsidP="00A316BD">
      <w:pPr>
        <w:spacing w:before="100" w:beforeAutospacing="1" w:after="100" w:afterAutospacing="1" w:line="240" w:lineRule="auto"/>
        <w:rPr>
          <w:rFonts w:ascii="Times New Roman" w:eastAsia="Times New Roman" w:hAnsi="Times New Roman" w:cs="Times New Roman"/>
          <w:kern w:val="0"/>
          <w14:ligatures w14:val="none"/>
        </w:rPr>
      </w:pPr>
      <w:r w:rsidRPr="00954D0C">
        <w:rPr>
          <w:rFonts w:ascii="Times New Roman" w:eastAsia="Times New Roman" w:hAnsi="Times New Roman" w:cs="Times New Roman"/>
          <w:kern w:val="0"/>
          <w14:ligatures w14:val="none"/>
        </w:rPr>
        <w:t>God sees you.</w:t>
      </w:r>
      <w:r w:rsidRPr="00954D0C">
        <w:rPr>
          <w:rFonts w:ascii="Times New Roman" w:eastAsia="Times New Roman" w:hAnsi="Times New Roman" w:cs="Times New Roman"/>
          <w:kern w:val="0"/>
          <w14:ligatures w14:val="none"/>
        </w:rPr>
        <w:br/>
        <w:t>God chose you.</w:t>
      </w:r>
      <w:r w:rsidRPr="00954D0C">
        <w:rPr>
          <w:rFonts w:ascii="Times New Roman" w:eastAsia="Times New Roman" w:hAnsi="Times New Roman" w:cs="Times New Roman"/>
          <w:kern w:val="0"/>
          <w14:ligatures w14:val="none"/>
        </w:rPr>
        <w:br/>
        <w:t>God will complete what He started in you.</w:t>
      </w:r>
    </w:p>
    <w:p w14:paraId="57D17C88" w14:textId="1E95F5DD" w:rsidR="003E0E20" w:rsidRPr="00954D0C" w:rsidRDefault="003E0E20" w:rsidP="003E0E20">
      <w:pPr>
        <w:rPr>
          <w:rFonts w:ascii="Times New Roman" w:hAnsi="Times New Roman" w:cs="Times New Roman"/>
          <w:b/>
          <w:bCs/>
          <w:color w:val="DE5A18"/>
          <w:sz w:val="32"/>
          <w:szCs w:val="32"/>
        </w:rPr>
      </w:pPr>
      <w:r w:rsidRPr="00954D0C">
        <w:rPr>
          <w:rFonts w:ascii="Times New Roman" w:hAnsi="Times New Roman" w:cs="Times New Roman"/>
          <w:b/>
          <w:bCs/>
          <w:color w:val="DE5A18"/>
          <w:sz w:val="32"/>
          <w:szCs w:val="32"/>
        </w:rPr>
        <w:t>Study Questions for Reflection and Discipleship Circles</w:t>
      </w:r>
    </w:p>
    <w:p w14:paraId="17568E28" w14:textId="6748D4AF" w:rsidR="003E0E20" w:rsidRPr="00954D0C" w:rsidRDefault="003E0E20" w:rsidP="003E0E20">
      <w:pPr>
        <w:spacing w:before="100" w:beforeAutospacing="1" w:after="100" w:afterAutospacing="1" w:line="240" w:lineRule="auto"/>
        <w:rPr>
          <w:rFonts w:ascii="Times New Roman" w:eastAsia="Times New Roman" w:hAnsi="Times New Roman" w:cs="Times New Roman"/>
          <w:b/>
          <w:bCs/>
          <w:kern w:val="0"/>
          <w14:ligatures w14:val="none"/>
        </w:rPr>
      </w:pPr>
      <w:r w:rsidRPr="000F6BCA">
        <w:rPr>
          <w:rFonts w:ascii="Times New Roman" w:eastAsia="Times New Roman" w:hAnsi="Times New Roman" w:cs="Times New Roman"/>
          <w:b/>
          <w:bCs/>
          <w:color w:val="002060"/>
          <w:kern w:val="0"/>
          <w:sz w:val="26"/>
          <w:szCs w:val="26"/>
          <w14:ligatures w14:val="none"/>
        </w:rPr>
        <w:t>1. Seeing as God Sees</w:t>
      </w:r>
      <w:r w:rsidRPr="000F6BCA">
        <w:rPr>
          <w:rFonts w:ascii="Times New Roman" w:eastAsia="Times New Roman" w:hAnsi="Times New Roman" w:cs="Times New Roman"/>
          <w:kern w:val="0"/>
          <w:sz w:val="26"/>
          <w:szCs w:val="26"/>
          <w14:ligatures w14:val="none"/>
        </w:rPr>
        <w:br/>
      </w:r>
      <w:r w:rsidRPr="00954D0C">
        <w:rPr>
          <w:rFonts w:ascii="Times New Roman" w:eastAsia="Times New Roman" w:hAnsi="Times New Roman" w:cs="Times New Roman"/>
          <w:kern w:val="0"/>
          <w14:ligatures w14:val="none"/>
        </w:rPr>
        <w:t xml:space="preserve">Where in your life have you felt unseen, overlooked, or underestimated and how might God be inviting you to view that season through </w:t>
      </w:r>
      <w:r w:rsidRPr="00954D0C">
        <w:rPr>
          <w:rFonts w:ascii="Times New Roman" w:eastAsia="Times New Roman" w:hAnsi="Times New Roman" w:cs="Times New Roman"/>
          <w:i/>
          <w:iCs/>
          <w:kern w:val="0"/>
          <w14:ligatures w14:val="none"/>
        </w:rPr>
        <w:t>His</w:t>
      </w:r>
      <w:r w:rsidRPr="00954D0C">
        <w:rPr>
          <w:rFonts w:ascii="Times New Roman" w:eastAsia="Times New Roman" w:hAnsi="Times New Roman" w:cs="Times New Roman"/>
          <w:kern w:val="0"/>
          <w14:ligatures w14:val="none"/>
        </w:rPr>
        <w:t xml:space="preserve"> perspective rather than human standards?</w:t>
      </w:r>
    </w:p>
    <w:p w14:paraId="425A12E9" w14:textId="5A9B423F" w:rsidR="003E0E20" w:rsidRPr="00954D0C" w:rsidRDefault="003E0E20" w:rsidP="003E0E20">
      <w:pPr>
        <w:spacing w:before="100" w:beforeAutospacing="1" w:after="100" w:afterAutospacing="1" w:line="240" w:lineRule="auto"/>
        <w:rPr>
          <w:rFonts w:ascii="Times New Roman" w:eastAsia="Times New Roman" w:hAnsi="Times New Roman" w:cs="Times New Roman"/>
          <w:b/>
          <w:bCs/>
          <w:kern w:val="0"/>
          <w14:ligatures w14:val="none"/>
        </w:rPr>
      </w:pPr>
      <w:r w:rsidRPr="000F6BCA">
        <w:rPr>
          <w:rFonts w:ascii="Times New Roman" w:eastAsia="Times New Roman" w:hAnsi="Times New Roman" w:cs="Times New Roman"/>
          <w:b/>
          <w:bCs/>
          <w:color w:val="002060"/>
          <w:kern w:val="0"/>
          <w:sz w:val="26"/>
          <w:szCs w:val="26"/>
          <w14:ligatures w14:val="none"/>
        </w:rPr>
        <w:lastRenderedPageBreak/>
        <w:t>2. Confronting the Voice of Rejection</w:t>
      </w:r>
      <w:r w:rsidRPr="000F6BCA">
        <w:rPr>
          <w:rFonts w:ascii="Times New Roman" w:eastAsia="Times New Roman" w:hAnsi="Times New Roman" w:cs="Times New Roman"/>
          <w:color w:val="002060"/>
          <w:kern w:val="0"/>
          <w:sz w:val="26"/>
          <w:szCs w:val="26"/>
          <w14:ligatures w14:val="none"/>
        </w:rPr>
        <w:br/>
      </w:r>
      <w:r w:rsidRPr="00954D0C">
        <w:rPr>
          <w:rFonts w:ascii="Times New Roman" w:eastAsia="Times New Roman" w:hAnsi="Times New Roman" w:cs="Times New Roman"/>
          <w:kern w:val="0"/>
          <w14:ligatures w14:val="none"/>
        </w:rPr>
        <w:t>What voices (internal or external) have influenced how you see yourself, and how can you intentionally replace those voices with what Scripture says about your identity in Christ?</w:t>
      </w:r>
    </w:p>
    <w:p w14:paraId="7A17E537" w14:textId="0AB60B06" w:rsidR="003E0E20" w:rsidRPr="00954D0C" w:rsidRDefault="003E0E20" w:rsidP="003E0E20">
      <w:pPr>
        <w:spacing w:before="100" w:beforeAutospacing="1" w:after="100" w:afterAutospacing="1" w:line="240" w:lineRule="auto"/>
        <w:rPr>
          <w:rFonts w:ascii="Times New Roman" w:eastAsia="Times New Roman" w:hAnsi="Times New Roman" w:cs="Times New Roman"/>
          <w:b/>
          <w:bCs/>
          <w:kern w:val="0"/>
          <w14:ligatures w14:val="none"/>
        </w:rPr>
      </w:pPr>
      <w:r w:rsidRPr="000F6BCA">
        <w:rPr>
          <w:rFonts w:ascii="Times New Roman" w:eastAsia="Times New Roman" w:hAnsi="Times New Roman" w:cs="Times New Roman"/>
          <w:b/>
          <w:bCs/>
          <w:color w:val="002060"/>
          <w:kern w:val="0"/>
          <w:sz w:val="26"/>
          <w:szCs w:val="26"/>
          <w14:ligatures w14:val="none"/>
        </w:rPr>
        <w:t>3. Faithfulness in the Hidden Season</w:t>
      </w:r>
      <w:r w:rsidRPr="000F6BCA">
        <w:rPr>
          <w:rFonts w:ascii="Times New Roman" w:eastAsia="Times New Roman" w:hAnsi="Times New Roman" w:cs="Times New Roman"/>
          <w:b/>
          <w:bCs/>
          <w:color w:val="002060"/>
          <w:kern w:val="0"/>
          <w14:ligatures w14:val="none"/>
        </w:rPr>
        <w:t xml:space="preserve"> </w:t>
      </w:r>
      <w:r w:rsidRPr="00954D0C">
        <w:rPr>
          <w:rFonts w:ascii="Times New Roman" w:eastAsia="Times New Roman" w:hAnsi="Times New Roman" w:cs="Times New Roman"/>
          <w:kern w:val="0"/>
          <w14:ligatures w14:val="none"/>
        </w:rPr>
        <w:t>What does faithfulness look like for you in your current “hidden” or waiting season, and how might God be using this time to prepare you for future responsibility or leadership?</w:t>
      </w:r>
    </w:p>
    <w:p w14:paraId="39250072" w14:textId="77777777" w:rsidR="00A316BD" w:rsidRPr="00954D0C" w:rsidRDefault="00A316BD" w:rsidP="00A316BD">
      <w:pPr>
        <w:jc w:val="both"/>
      </w:pPr>
    </w:p>
    <w:sectPr w:rsidR="00A316BD" w:rsidRPr="0095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C8C09C"/>
    <w:lvl w:ilvl="0">
      <w:start w:val="1"/>
      <w:numFmt w:val="bullet"/>
      <w:pStyle w:val="ListBullet"/>
      <w:lvlText w:val=""/>
      <w:lvlJc w:val="left"/>
      <w:pPr>
        <w:tabs>
          <w:tab w:val="num" w:pos="360"/>
        </w:tabs>
        <w:ind w:left="360" w:hanging="360"/>
      </w:pPr>
      <w:rPr>
        <w:rFonts w:ascii="Symbol" w:hAnsi="Symbol" w:hint="default"/>
      </w:rPr>
    </w:lvl>
  </w:abstractNum>
  <w:num w:numId="1" w16cid:durableId="244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BD"/>
    <w:rsid w:val="000F6BCA"/>
    <w:rsid w:val="001E4941"/>
    <w:rsid w:val="002312A8"/>
    <w:rsid w:val="003E0E20"/>
    <w:rsid w:val="005A5395"/>
    <w:rsid w:val="00790949"/>
    <w:rsid w:val="007D1A1F"/>
    <w:rsid w:val="009166D0"/>
    <w:rsid w:val="00954D0C"/>
    <w:rsid w:val="00A033F0"/>
    <w:rsid w:val="00A14C82"/>
    <w:rsid w:val="00A316BD"/>
    <w:rsid w:val="00F5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6F0E"/>
  <w15:chartTrackingRefBased/>
  <w15:docId w15:val="{B8B934B3-E2F4-4D43-94AC-EB872935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6BD"/>
    <w:rPr>
      <w:rFonts w:eastAsiaTheme="majorEastAsia" w:cstheme="majorBidi"/>
      <w:color w:val="272727" w:themeColor="text1" w:themeTint="D8"/>
    </w:rPr>
  </w:style>
  <w:style w:type="paragraph" w:styleId="Title">
    <w:name w:val="Title"/>
    <w:basedOn w:val="Normal"/>
    <w:next w:val="Normal"/>
    <w:link w:val="TitleChar"/>
    <w:uiPriority w:val="10"/>
    <w:qFormat/>
    <w:rsid w:val="00A31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6BD"/>
    <w:pPr>
      <w:spacing w:before="160"/>
      <w:jc w:val="center"/>
    </w:pPr>
    <w:rPr>
      <w:i/>
      <w:iCs/>
      <w:color w:val="404040" w:themeColor="text1" w:themeTint="BF"/>
    </w:rPr>
  </w:style>
  <w:style w:type="character" w:customStyle="1" w:styleId="QuoteChar">
    <w:name w:val="Quote Char"/>
    <w:basedOn w:val="DefaultParagraphFont"/>
    <w:link w:val="Quote"/>
    <w:uiPriority w:val="29"/>
    <w:rsid w:val="00A316BD"/>
    <w:rPr>
      <w:i/>
      <w:iCs/>
      <w:color w:val="404040" w:themeColor="text1" w:themeTint="BF"/>
    </w:rPr>
  </w:style>
  <w:style w:type="paragraph" w:styleId="ListParagraph">
    <w:name w:val="List Paragraph"/>
    <w:basedOn w:val="Normal"/>
    <w:uiPriority w:val="34"/>
    <w:qFormat/>
    <w:rsid w:val="00A316BD"/>
    <w:pPr>
      <w:ind w:left="720"/>
      <w:contextualSpacing/>
    </w:pPr>
  </w:style>
  <w:style w:type="character" w:styleId="IntenseEmphasis">
    <w:name w:val="Intense Emphasis"/>
    <w:basedOn w:val="DefaultParagraphFont"/>
    <w:uiPriority w:val="21"/>
    <w:qFormat/>
    <w:rsid w:val="00A316BD"/>
    <w:rPr>
      <w:i/>
      <w:iCs/>
      <w:color w:val="0F4761" w:themeColor="accent1" w:themeShade="BF"/>
    </w:rPr>
  </w:style>
  <w:style w:type="paragraph" w:styleId="IntenseQuote">
    <w:name w:val="Intense Quote"/>
    <w:basedOn w:val="Normal"/>
    <w:next w:val="Normal"/>
    <w:link w:val="IntenseQuoteChar"/>
    <w:uiPriority w:val="30"/>
    <w:qFormat/>
    <w:rsid w:val="00A3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6BD"/>
    <w:rPr>
      <w:i/>
      <w:iCs/>
      <w:color w:val="0F4761" w:themeColor="accent1" w:themeShade="BF"/>
    </w:rPr>
  </w:style>
  <w:style w:type="character" w:styleId="IntenseReference">
    <w:name w:val="Intense Reference"/>
    <w:basedOn w:val="DefaultParagraphFont"/>
    <w:uiPriority w:val="32"/>
    <w:qFormat/>
    <w:rsid w:val="00A316BD"/>
    <w:rPr>
      <w:b/>
      <w:bCs/>
      <w:smallCaps/>
      <w:color w:val="0F4761" w:themeColor="accent1" w:themeShade="BF"/>
      <w:spacing w:val="5"/>
    </w:rPr>
  </w:style>
  <w:style w:type="paragraph" w:styleId="ListBullet">
    <w:name w:val="List Bullet"/>
    <w:basedOn w:val="Normal"/>
    <w:uiPriority w:val="99"/>
    <w:unhideWhenUsed/>
    <w:rsid w:val="00A14C82"/>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character" w:customStyle="1" w:styleId="scxw58946544">
    <w:name w:val="scxw58946544"/>
    <w:basedOn w:val="DefaultParagraphFont"/>
    <w:rsid w:val="00A14C82"/>
  </w:style>
  <w:style w:type="character" w:customStyle="1" w:styleId="normaltextrun">
    <w:name w:val="normaltextrun"/>
    <w:basedOn w:val="DefaultParagraphFont"/>
    <w:rsid w:val="00A1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1154</Words>
  <Characters>5889</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Magalie</dc:creator>
  <cp:keywords/>
  <dc:description/>
  <cp:lastModifiedBy>Williams 2000</cp:lastModifiedBy>
  <cp:revision>7</cp:revision>
  <dcterms:created xsi:type="dcterms:W3CDTF">2025-12-31T20:41:00Z</dcterms:created>
  <dcterms:modified xsi:type="dcterms:W3CDTF">2025-12-31T20:52:00Z</dcterms:modified>
</cp:coreProperties>
</file>